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</w:t>
      </w:r>
      <w:proofErr w:type="spellStart"/>
      <w:r>
        <w:rPr>
          <w:rFonts w:ascii="Times New Roman" w:hAnsi="Times New Roman" w:cs="Times New Roman"/>
          <w:sz w:val="24"/>
          <w:szCs w:val="24"/>
        </w:rPr>
        <w:t>18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B39FA">
        <w:rPr>
          <w:rFonts w:ascii="Times New Roman" w:hAnsi="Times New Roman" w:cs="Times New Roman"/>
          <w:sz w:val="24"/>
          <w:szCs w:val="24"/>
        </w:rPr>
        <w:t>10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2016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B39FA">
        <w:rPr>
          <w:rFonts w:ascii="Times New Roman" w:hAnsi="Times New Roman" w:cs="Times New Roman"/>
          <w:sz w:val="24"/>
          <w:szCs w:val="24"/>
        </w:rPr>
        <w:t>2</w:t>
      </w:r>
      <w:r w:rsidR="006E0314">
        <w:rPr>
          <w:rFonts w:ascii="Times New Roman" w:hAnsi="Times New Roman" w:cs="Times New Roman"/>
          <w:sz w:val="24"/>
          <w:szCs w:val="24"/>
        </w:rPr>
        <w:t>9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J E Š E NJ E</w:t>
      </w:r>
    </w:p>
    <w:p w:rsidR="00771CB2" w:rsidRPr="00EB39F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EB39FA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Općinski sud u Novom Zagrebu po sucu toga suda Mariji Karadžole, kao sucu pojedincu, povodom prijedloga Valentina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Hržić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 iz Svete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Nedelje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, Padež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59A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, OIB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53094112768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, za otvaranje postupka stečaja potrošača, dana </w:t>
      </w:r>
      <w:proofErr w:type="spellStart"/>
      <w:r w:rsidR="006E0314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. </w:t>
      </w:r>
      <w:r w:rsidR="006E0314">
        <w:rPr>
          <w:rFonts w:ascii="Times New Roman" w:hAnsi="Times New Roman" w:cs="Times New Roman"/>
          <w:sz w:val="24"/>
          <w:szCs w:val="24"/>
        </w:rPr>
        <w:t xml:space="preserve">travnja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2018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>. godine</w:t>
      </w:r>
    </w:p>
    <w:p w:rsidR="00EB39FA" w:rsidRPr="00EB39FA" w:rsidRDefault="00EB39FA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EB39FA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i j e š i o</w:t>
      </w:r>
      <w:r w:rsidR="00E2264A" w:rsidRPr="00EB39FA">
        <w:rPr>
          <w:rFonts w:ascii="Times New Roman" w:hAnsi="Times New Roman" w:cs="Times New Roman"/>
          <w:sz w:val="24"/>
          <w:szCs w:val="24"/>
        </w:rPr>
        <w:t xml:space="preserve">  </w:t>
      </w:r>
      <w:r w:rsidRPr="00EB39FA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314" w:rsidRPr="006E0314" w:rsidRDefault="006E0314" w:rsidP="006E03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6E0314">
        <w:rPr>
          <w:rFonts w:ascii="Times New Roman" w:hAnsi="Times New Roman" w:cs="Times New Roman"/>
          <w:sz w:val="24"/>
          <w:szCs w:val="24"/>
        </w:rPr>
        <w:t xml:space="preserve">Ispitno i izvještajno ročište zakazano u ovom postupku za dan 3. svibnja </w:t>
      </w:r>
      <w:proofErr w:type="spellStart"/>
      <w:r w:rsidRPr="006E0314">
        <w:rPr>
          <w:rFonts w:ascii="Times New Roman" w:hAnsi="Times New Roman" w:cs="Times New Roman"/>
          <w:sz w:val="24"/>
          <w:szCs w:val="24"/>
        </w:rPr>
        <w:t>2018</w:t>
      </w:r>
      <w:proofErr w:type="spellEnd"/>
      <w:r w:rsidRPr="006E0314">
        <w:rPr>
          <w:rFonts w:ascii="Times New Roman" w:hAnsi="Times New Roman" w:cs="Times New Roman"/>
          <w:sz w:val="24"/>
          <w:szCs w:val="24"/>
        </w:rPr>
        <w:t>. odgađa</w:t>
      </w:r>
      <w:r>
        <w:rPr>
          <w:rFonts w:ascii="Times New Roman" w:hAnsi="Times New Roman" w:cs="Times New Roman"/>
          <w:sz w:val="24"/>
          <w:szCs w:val="24"/>
        </w:rPr>
        <w:t xml:space="preserve">ju </w:t>
      </w:r>
      <w:r w:rsidRPr="006E0314">
        <w:rPr>
          <w:rFonts w:ascii="Times New Roman" w:hAnsi="Times New Roman" w:cs="Times New Roman"/>
          <w:sz w:val="24"/>
          <w:szCs w:val="24"/>
        </w:rPr>
        <w:t>se zbog službene spriječenosti stečajnog povjerenika.</w:t>
      </w:r>
    </w:p>
    <w:p w:rsidR="006E0314" w:rsidRPr="006E0314" w:rsidRDefault="006E0314" w:rsidP="006E03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DA3" w:rsidRPr="001B048F" w:rsidRDefault="006E0314" w:rsidP="006E03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Ispitno i izvještajno ročište zakazuju se za dan 2. svibnja </w:t>
      </w:r>
      <w:proofErr w:type="spellStart"/>
      <w:r>
        <w:rPr>
          <w:rFonts w:ascii="Times New Roman" w:hAnsi="Times New Roman" w:cs="Times New Roman"/>
          <w:sz w:val="24"/>
          <w:szCs w:val="24"/>
        </w:rPr>
        <w:t>2018</w:t>
      </w:r>
      <w:proofErr w:type="spellEnd"/>
      <w:r>
        <w:rPr>
          <w:rFonts w:ascii="Times New Roman" w:hAnsi="Times New Roman" w:cs="Times New Roman"/>
          <w:sz w:val="24"/>
          <w:szCs w:val="24"/>
        </w:rPr>
        <w:t>. u 9,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odnosno </w:t>
      </w:r>
      <w:proofErr w:type="spellStart"/>
      <w:r>
        <w:rPr>
          <w:rFonts w:ascii="Times New Roman" w:hAnsi="Times New Roman" w:cs="Times New Roman"/>
          <w:sz w:val="24"/>
          <w:szCs w:val="24"/>
        </w:rPr>
        <w:t>10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sati uz sve ostale uvjete određene rješenjem ovog suda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br.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10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16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21</w:t>
      </w:r>
      <w:proofErr w:type="spellEnd"/>
      <w:r>
        <w:rPr>
          <w:rFonts w:ascii="Times New Roman" w:hAnsi="Times New Roman" w:cs="Times New Roman"/>
          <w:sz w:val="24"/>
          <w:szCs w:val="24"/>
        </w:rPr>
        <w:t>. veljače 2018.</w:t>
      </w:r>
      <w:bookmarkStart w:id="0" w:name="_GoBack"/>
      <w:bookmarkEnd w:id="0"/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Novom Zagrebu, </w:t>
      </w:r>
      <w:proofErr w:type="spellStart"/>
      <w:r w:rsidR="006E0314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="00E41D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314">
        <w:rPr>
          <w:rFonts w:ascii="Times New Roman" w:hAnsi="Times New Roman" w:cs="Times New Roman"/>
          <w:sz w:val="24"/>
          <w:szCs w:val="24"/>
        </w:rPr>
        <w:t>travnja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2018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  <w:r>
        <w:rPr>
          <w:rFonts w:ascii="Times New Roman" w:hAnsi="Times New Roman" w:cs="Times New Roman"/>
          <w:sz w:val="24"/>
          <w:szCs w:val="24"/>
        </w:rPr>
        <w:t>, v.r.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 xml:space="preserve">Protiv ovog rješenja </w:t>
      </w:r>
      <w:r w:rsidR="006E0314">
        <w:rPr>
          <w:rFonts w:ascii="Times New Roman" w:hAnsi="Times New Roman" w:cs="Times New Roman"/>
          <w:sz w:val="24"/>
          <w:szCs w:val="24"/>
        </w:rPr>
        <w:t>nije dopuštena posebna žalba.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Stjepan Rakarec</w:t>
      </w:r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D440A6">
        <w:rPr>
          <w:rFonts w:ascii="Times New Roman" w:hAnsi="Times New Roman" w:cs="Times New Roman"/>
          <w:sz w:val="24"/>
          <w:szCs w:val="24"/>
        </w:rPr>
        <w:t>a, Područni ured Zagreb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ovlašteni službenik - Nikolina Šarec</w:t>
      </w:r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81AEE"/>
    <w:multiLevelType w:val="hybridMultilevel"/>
    <w:tmpl w:val="F0188B98"/>
    <w:lvl w:ilvl="0" w:tplc="765076DA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516441"/>
    <w:multiLevelType w:val="hybridMultilevel"/>
    <w:tmpl w:val="2B56C76C"/>
    <w:lvl w:ilvl="0" w:tplc="7A76A4B4">
      <w:start w:val="1"/>
      <w:numFmt w:val="upperRoman"/>
      <w:lvlText w:val="%1."/>
      <w:lvlJc w:val="left"/>
      <w:pPr>
        <w:ind w:left="1710" w:hanging="9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60900"/>
    <w:rsid w:val="000D7B85"/>
    <w:rsid w:val="001B048F"/>
    <w:rsid w:val="004A01F4"/>
    <w:rsid w:val="006E0314"/>
    <w:rsid w:val="00771CB2"/>
    <w:rsid w:val="007C5A04"/>
    <w:rsid w:val="00837BB2"/>
    <w:rsid w:val="0092481D"/>
    <w:rsid w:val="00972D9C"/>
    <w:rsid w:val="00AA1F4C"/>
    <w:rsid w:val="00BA6544"/>
    <w:rsid w:val="00CE7F96"/>
    <w:rsid w:val="00D440A6"/>
    <w:rsid w:val="00DB6DA3"/>
    <w:rsid w:val="00E2264A"/>
    <w:rsid w:val="00E41D36"/>
    <w:rsid w:val="00E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E0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E0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Marija Karadžole</cp:lastModifiedBy>
  <cp:revision>2</cp:revision>
  <cp:lastPrinted>2018-02-05T13:07:00Z</cp:lastPrinted>
  <dcterms:created xsi:type="dcterms:W3CDTF">2018-04-16T08:13:00Z</dcterms:created>
  <dcterms:modified xsi:type="dcterms:W3CDTF">2018-04-16T08:13:00Z</dcterms:modified>
</cp:coreProperties>
</file>